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430" w:rsidRDefault="00C61430" w:rsidP="00C61430">
      <w:pPr>
        <w:rPr>
          <w:rFonts w:ascii="Arial" w:hAnsi="Arial" w:cs="Arial"/>
          <w:color w:val="616161"/>
          <w:sz w:val="23"/>
          <w:szCs w:val="23"/>
          <w:shd w:val="clear" w:color="auto" w:fill="FFFFFF"/>
        </w:rPr>
      </w:pPr>
      <w:bookmarkStart w:id="0" w:name="_GoBack"/>
      <w:bookmarkEnd w:id="0"/>
      <w:proofErr w:type="spellStart"/>
      <w:r>
        <w:rPr>
          <w:rFonts w:ascii="Arial" w:hAnsi="Arial" w:cs="Arial"/>
          <w:color w:val="616161"/>
          <w:sz w:val="23"/>
          <w:szCs w:val="23"/>
          <w:shd w:val="clear" w:color="auto" w:fill="FFFFFF"/>
        </w:rPr>
        <w:t>Carica</w:t>
      </w:r>
      <w:proofErr w:type="spellEnd"/>
      <w:r>
        <w:rPr>
          <w:rFonts w:ascii="Arial" w:hAnsi="Arial" w:cs="Arial"/>
          <w:color w:val="616161"/>
          <w:sz w:val="23"/>
          <w:szCs w:val="23"/>
          <w:shd w:val="clear" w:color="auto" w:fill="FFFFFF"/>
        </w:rPr>
        <w:t xml:space="preserve"> (</w:t>
      </w:r>
      <w:proofErr w:type="spellStart"/>
      <w:r>
        <w:rPr>
          <w:rFonts w:ascii="Arial" w:hAnsi="Arial" w:cs="Arial"/>
          <w:color w:val="616161"/>
          <w:sz w:val="23"/>
          <w:szCs w:val="23"/>
          <w:shd w:val="clear" w:color="auto" w:fill="FFFFFF"/>
        </w:rPr>
        <w:t>caricacea</w:t>
      </w:r>
      <w:proofErr w:type="spellEnd"/>
      <w:r>
        <w:rPr>
          <w:rFonts w:ascii="Arial" w:hAnsi="Arial" w:cs="Arial"/>
          <w:color w:val="616161"/>
          <w:sz w:val="23"/>
          <w:szCs w:val="23"/>
          <w:shd w:val="clear" w:color="auto" w:fill="FFFFFF"/>
        </w:rPr>
        <w:t xml:space="preserve"> </w:t>
      </w:r>
      <w:proofErr w:type="spellStart"/>
      <w:r>
        <w:rPr>
          <w:rFonts w:ascii="Arial" w:hAnsi="Arial" w:cs="Arial"/>
          <w:color w:val="616161"/>
          <w:sz w:val="23"/>
          <w:szCs w:val="23"/>
          <w:shd w:val="clear" w:color="auto" w:fill="FFFFFF"/>
        </w:rPr>
        <w:t>pubescens</w:t>
      </w:r>
      <w:proofErr w:type="spellEnd"/>
      <w:r>
        <w:rPr>
          <w:rFonts w:ascii="Arial" w:hAnsi="Arial" w:cs="Arial"/>
          <w:color w:val="616161"/>
          <w:sz w:val="23"/>
          <w:szCs w:val="23"/>
          <w:shd w:val="clear" w:color="auto" w:fill="FFFFFF"/>
        </w:rPr>
        <w:t xml:space="preserve">) is native to Andean regions, South America. The plant is brought to The East India (Indonesia) by Dutch Indian Colonial in 1940s and only grows on mountain area at 2,000 m above sea level of </w:t>
      </w:r>
      <w:proofErr w:type="spellStart"/>
      <w:r>
        <w:rPr>
          <w:rFonts w:ascii="Arial" w:hAnsi="Arial" w:cs="Arial"/>
          <w:color w:val="616161"/>
          <w:sz w:val="23"/>
          <w:szCs w:val="23"/>
          <w:shd w:val="clear" w:color="auto" w:fill="FFFFFF"/>
        </w:rPr>
        <w:t>Dieng</w:t>
      </w:r>
      <w:proofErr w:type="spellEnd"/>
      <w:r>
        <w:rPr>
          <w:rFonts w:ascii="Arial" w:hAnsi="Arial" w:cs="Arial"/>
          <w:color w:val="616161"/>
          <w:sz w:val="23"/>
          <w:szCs w:val="23"/>
          <w:shd w:val="clear" w:color="auto" w:fill="FFFFFF"/>
        </w:rPr>
        <w:t xml:space="preserve"> Plateau, Central Java, Indonesia.</w:t>
      </w:r>
    </w:p>
    <w:p w:rsidR="00460D65" w:rsidRDefault="00460D65" w:rsidP="00C61430">
      <w:pPr>
        <w:rPr>
          <w:rFonts w:ascii="Arial" w:hAnsi="Arial" w:cs="Arial"/>
          <w:color w:val="616161"/>
          <w:sz w:val="23"/>
          <w:szCs w:val="23"/>
          <w:shd w:val="clear" w:color="auto" w:fill="FFFFFF"/>
        </w:rPr>
      </w:pPr>
      <w:proofErr w:type="spellStart"/>
      <w:r>
        <w:rPr>
          <w:rFonts w:ascii="Arial" w:hAnsi="Arial" w:cs="Arial"/>
          <w:color w:val="616161"/>
          <w:sz w:val="23"/>
          <w:szCs w:val="23"/>
          <w:shd w:val="clear" w:color="auto" w:fill="FFFFFF"/>
        </w:rPr>
        <w:t>Dieng</w:t>
      </w:r>
      <w:proofErr w:type="spellEnd"/>
      <w:r>
        <w:rPr>
          <w:rFonts w:ascii="Arial" w:hAnsi="Arial" w:cs="Arial"/>
          <w:color w:val="616161"/>
          <w:sz w:val="23"/>
          <w:szCs w:val="23"/>
          <w:shd w:val="clear" w:color="auto" w:fill="FFFFFF"/>
        </w:rPr>
        <w:t xml:space="preserve"> is a marshy plateau that forms the floor of a caldera complex on an active volcano complex, located near the town of </w:t>
      </w:r>
      <w:proofErr w:type="spellStart"/>
      <w:r>
        <w:rPr>
          <w:rFonts w:ascii="Arial" w:hAnsi="Arial" w:cs="Arial"/>
          <w:color w:val="616161"/>
          <w:sz w:val="23"/>
          <w:szCs w:val="23"/>
          <w:shd w:val="clear" w:color="auto" w:fill="FFFFFF"/>
        </w:rPr>
        <w:t>Wonosobo</w:t>
      </w:r>
      <w:proofErr w:type="spellEnd"/>
      <w:r>
        <w:rPr>
          <w:rFonts w:ascii="Arial" w:hAnsi="Arial" w:cs="Arial"/>
          <w:color w:val="616161"/>
          <w:sz w:val="23"/>
          <w:szCs w:val="23"/>
          <w:shd w:val="clear" w:color="auto" w:fill="FFFFFF"/>
        </w:rPr>
        <w:t>. It is also the site for Hindu temples from the 7th and 8th centuries, the first known standing stone structures in Java. The name "</w:t>
      </w:r>
      <w:proofErr w:type="spellStart"/>
      <w:r>
        <w:rPr>
          <w:rFonts w:ascii="Arial" w:hAnsi="Arial" w:cs="Arial"/>
          <w:color w:val="616161"/>
          <w:sz w:val="23"/>
          <w:szCs w:val="23"/>
          <w:shd w:val="clear" w:color="auto" w:fill="FFFFFF"/>
        </w:rPr>
        <w:t>Dieng</w:t>
      </w:r>
      <w:proofErr w:type="spellEnd"/>
      <w:r>
        <w:rPr>
          <w:rFonts w:ascii="Arial" w:hAnsi="Arial" w:cs="Arial"/>
          <w:color w:val="616161"/>
          <w:sz w:val="23"/>
          <w:szCs w:val="23"/>
          <w:shd w:val="clear" w:color="auto" w:fill="FFFFFF"/>
        </w:rPr>
        <w:t xml:space="preserve">" comes from Di </w:t>
      </w:r>
      <w:proofErr w:type="spellStart"/>
      <w:r>
        <w:rPr>
          <w:rFonts w:ascii="Arial" w:hAnsi="Arial" w:cs="Arial"/>
          <w:color w:val="616161"/>
          <w:sz w:val="23"/>
          <w:szCs w:val="23"/>
          <w:shd w:val="clear" w:color="auto" w:fill="FFFFFF"/>
        </w:rPr>
        <w:t>Hyang</w:t>
      </w:r>
      <w:proofErr w:type="spellEnd"/>
      <w:r>
        <w:rPr>
          <w:rFonts w:ascii="Arial" w:hAnsi="Arial" w:cs="Arial"/>
          <w:color w:val="616161"/>
          <w:sz w:val="23"/>
          <w:szCs w:val="23"/>
          <w:shd w:val="clear" w:color="auto" w:fill="FFFFFF"/>
        </w:rPr>
        <w:t xml:space="preserve"> which means "Abode of the Gods".</w:t>
      </w:r>
    </w:p>
    <w:p w:rsidR="00C61430" w:rsidRPr="00FA49D1" w:rsidRDefault="00C61430" w:rsidP="00C61430">
      <w:pPr>
        <w:numPr>
          <w:ilvl w:val="0"/>
          <w:numId w:val="1"/>
        </w:numPr>
        <w:shd w:val="clear" w:color="auto" w:fill="FFFFFF"/>
        <w:spacing w:after="60" w:line="240" w:lineRule="auto"/>
        <w:ind w:left="0" w:firstLine="0"/>
        <w:rPr>
          <w:rFonts w:ascii="Arial" w:eastAsia="Times New Roman" w:hAnsi="Arial" w:cs="Arial"/>
          <w:color w:val="616161"/>
          <w:sz w:val="23"/>
          <w:szCs w:val="23"/>
        </w:rPr>
      </w:pPr>
      <w:r w:rsidRPr="00FA49D1">
        <w:rPr>
          <w:rFonts w:ascii="Arial" w:eastAsia="Times New Roman" w:hAnsi="Arial" w:cs="Arial"/>
          <w:color w:val="616161"/>
          <w:sz w:val="23"/>
          <w:szCs w:val="23"/>
        </w:rPr>
        <w:t xml:space="preserve">Low calories. Rich in proteins and </w:t>
      </w:r>
      <w:proofErr w:type="spellStart"/>
      <w:r w:rsidRPr="00FA49D1">
        <w:rPr>
          <w:rFonts w:ascii="Arial" w:eastAsia="Times New Roman" w:hAnsi="Arial" w:cs="Arial"/>
          <w:color w:val="616161"/>
          <w:sz w:val="23"/>
          <w:szCs w:val="23"/>
        </w:rPr>
        <w:t>fibers</w:t>
      </w:r>
      <w:proofErr w:type="spellEnd"/>
      <w:r w:rsidRPr="00FA49D1">
        <w:rPr>
          <w:rFonts w:ascii="Arial" w:eastAsia="Times New Roman" w:hAnsi="Arial" w:cs="Arial"/>
          <w:color w:val="616161"/>
          <w:sz w:val="23"/>
          <w:szCs w:val="23"/>
        </w:rPr>
        <w:t>.</w:t>
      </w:r>
    </w:p>
    <w:p w:rsidR="00C61430" w:rsidRPr="00FA49D1" w:rsidRDefault="00C61430" w:rsidP="00C61430">
      <w:pPr>
        <w:numPr>
          <w:ilvl w:val="0"/>
          <w:numId w:val="1"/>
        </w:numPr>
        <w:shd w:val="clear" w:color="auto" w:fill="FFFFFF"/>
        <w:spacing w:after="60" w:line="240" w:lineRule="auto"/>
        <w:ind w:left="0" w:firstLine="0"/>
        <w:rPr>
          <w:rFonts w:ascii="Arial" w:eastAsia="Times New Roman" w:hAnsi="Arial" w:cs="Arial"/>
          <w:color w:val="616161"/>
          <w:sz w:val="23"/>
          <w:szCs w:val="23"/>
        </w:rPr>
      </w:pPr>
      <w:r w:rsidRPr="00FA49D1">
        <w:rPr>
          <w:rFonts w:ascii="Arial" w:eastAsia="Times New Roman" w:hAnsi="Arial" w:cs="Arial"/>
          <w:color w:val="616161"/>
          <w:sz w:val="23"/>
          <w:szCs w:val="23"/>
        </w:rPr>
        <w:t>Have antioxidant qualities and a high content of vitamin A and C.</w:t>
      </w:r>
    </w:p>
    <w:p w:rsidR="00C61430" w:rsidRPr="00FA49D1" w:rsidRDefault="00C61430" w:rsidP="00C61430">
      <w:pPr>
        <w:numPr>
          <w:ilvl w:val="0"/>
          <w:numId w:val="1"/>
        </w:numPr>
        <w:shd w:val="clear" w:color="auto" w:fill="FFFFFF"/>
        <w:spacing w:after="60" w:line="240" w:lineRule="auto"/>
        <w:ind w:left="709" w:hanging="709"/>
        <w:rPr>
          <w:rFonts w:ascii="Arial" w:eastAsia="Times New Roman" w:hAnsi="Arial" w:cs="Arial"/>
          <w:color w:val="616161"/>
          <w:sz w:val="23"/>
          <w:szCs w:val="23"/>
        </w:rPr>
      </w:pPr>
      <w:r w:rsidRPr="00FA49D1">
        <w:rPr>
          <w:rFonts w:ascii="Arial" w:eastAsia="Times New Roman" w:hAnsi="Arial" w:cs="Arial"/>
          <w:color w:val="616161"/>
          <w:sz w:val="23"/>
          <w:szCs w:val="23"/>
        </w:rPr>
        <w:t>Contain minerals like potassium and magnesium which are important for muscle contraction.</w:t>
      </w:r>
    </w:p>
    <w:p w:rsidR="00C61430" w:rsidRDefault="00C61430" w:rsidP="00C61430">
      <w:pPr>
        <w:numPr>
          <w:ilvl w:val="0"/>
          <w:numId w:val="1"/>
        </w:numPr>
        <w:shd w:val="clear" w:color="auto" w:fill="FFFFFF"/>
        <w:spacing w:after="60" w:line="240" w:lineRule="auto"/>
        <w:ind w:left="709" w:hanging="709"/>
        <w:rPr>
          <w:rFonts w:ascii="Arial" w:eastAsia="Times New Roman" w:hAnsi="Arial" w:cs="Arial"/>
          <w:color w:val="616161"/>
          <w:sz w:val="23"/>
          <w:szCs w:val="23"/>
        </w:rPr>
      </w:pPr>
      <w:r w:rsidRPr="00FA49D1">
        <w:rPr>
          <w:rFonts w:ascii="Arial" w:eastAsia="Times New Roman" w:hAnsi="Arial" w:cs="Arial"/>
          <w:color w:val="616161"/>
          <w:sz w:val="23"/>
          <w:szCs w:val="23"/>
        </w:rPr>
        <w:t>Contain enzyme papain, which is positive effects on digestion; beneficial to the stomach and colon.</w:t>
      </w:r>
    </w:p>
    <w:p w:rsidR="00C61430" w:rsidRPr="00FA49D1" w:rsidRDefault="00C61430" w:rsidP="00C61430">
      <w:pPr>
        <w:numPr>
          <w:ilvl w:val="0"/>
          <w:numId w:val="1"/>
        </w:numPr>
        <w:shd w:val="clear" w:color="auto" w:fill="FFFFFF"/>
        <w:spacing w:after="60" w:line="240" w:lineRule="auto"/>
        <w:ind w:left="709" w:hanging="709"/>
        <w:rPr>
          <w:rFonts w:ascii="Arial" w:eastAsia="Times New Roman" w:hAnsi="Arial" w:cs="Arial"/>
          <w:color w:val="616161"/>
          <w:sz w:val="23"/>
          <w:szCs w:val="23"/>
        </w:rPr>
      </w:pPr>
    </w:p>
    <w:p w:rsidR="00C61430" w:rsidRPr="00FA49D1" w:rsidRDefault="00C61430" w:rsidP="00C61430">
      <w:pPr>
        <w:spacing w:after="0" w:line="240" w:lineRule="auto"/>
        <w:rPr>
          <w:rFonts w:ascii="Times New Roman" w:eastAsia="Times New Roman" w:hAnsi="Times New Roman" w:cs="Times New Roman"/>
          <w:sz w:val="24"/>
          <w:szCs w:val="24"/>
        </w:rPr>
      </w:pPr>
      <w:proofErr w:type="spellStart"/>
      <w:r w:rsidRPr="00FA49D1">
        <w:rPr>
          <w:rFonts w:ascii="Arial" w:eastAsia="Times New Roman" w:hAnsi="Arial" w:cs="Arial"/>
          <w:color w:val="616161"/>
          <w:sz w:val="23"/>
          <w:szCs w:val="23"/>
          <w:shd w:val="clear" w:color="auto" w:fill="FFFFFF"/>
        </w:rPr>
        <w:t>Carica</w:t>
      </w:r>
      <w:proofErr w:type="spellEnd"/>
      <w:r w:rsidRPr="00FA49D1">
        <w:rPr>
          <w:rFonts w:ascii="Arial" w:eastAsia="Times New Roman" w:hAnsi="Arial" w:cs="Arial"/>
          <w:color w:val="616161"/>
          <w:sz w:val="23"/>
          <w:szCs w:val="23"/>
          <w:shd w:val="clear" w:color="auto" w:fill="FFFFFF"/>
        </w:rPr>
        <w:t xml:space="preserve"> is a unique and exquisite fruit that grows in mountain area of </w:t>
      </w:r>
      <w:proofErr w:type="spellStart"/>
      <w:r w:rsidRPr="00FA49D1">
        <w:rPr>
          <w:rFonts w:ascii="Arial" w:eastAsia="Times New Roman" w:hAnsi="Arial" w:cs="Arial"/>
          <w:color w:val="616161"/>
          <w:sz w:val="23"/>
          <w:szCs w:val="23"/>
          <w:shd w:val="clear" w:color="auto" w:fill="FFFFFF"/>
        </w:rPr>
        <w:t>Dieng</w:t>
      </w:r>
      <w:proofErr w:type="spellEnd"/>
      <w:r w:rsidRPr="00FA49D1">
        <w:rPr>
          <w:rFonts w:ascii="Arial" w:eastAsia="Times New Roman" w:hAnsi="Arial" w:cs="Arial"/>
          <w:color w:val="616161"/>
          <w:sz w:val="23"/>
          <w:szCs w:val="23"/>
          <w:shd w:val="clear" w:color="auto" w:fill="FFFFFF"/>
        </w:rPr>
        <w:t xml:space="preserve"> </w:t>
      </w:r>
      <w:proofErr w:type="spellStart"/>
      <w:r w:rsidRPr="00FA49D1">
        <w:rPr>
          <w:rFonts w:ascii="Arial" w:eastAsia="Times New Roman" w:hAnsi="Arial" w:cs="Arial"/>
          <w:color w:val="616161"/>
          <w:sz w:val="23"/>
          <w:szCs w:val="23"/>
          <w:shd w:val="clear" w:color="auto" w:fill="FFFFFF"/>
        </w:rPr>
        <w:t>Plateu</w:t>
      </w:r>
      <w:proofErr w:type="spellEnd"/>
      <w:r w:rsidRPr="00FA49D1">
        <w:rPr>
          <w:rFonts w:ascii="Arial" w:eastAsia="Times New Roman" w:hAnsi="Arial" w:cs="Arial"/>
          <w:color w:val="616161"/>
          <w:sz w:val="23"/>
          <w:szCs w:val="23"/>
          <w:shd w:val="clear" w:color="auto" w:fill="FFFFFF"/>
        </w:rPr>
        <w:t xml:space="preserve">, Central Java, Indonesia. Taste fresh like mango, </w:t>
      </w:r>
      <w:proofErr w:type="spellStart"/>
      <w:r w:rsidRPr="00FA49D1">
        <w:rPr>
          <w:rFonts w:ascii="Arial" w:eastAsia="Times New Roman" w:hAnsi="Arial" w:cs="Arial"/>
          <w:color w:val="616161"/>
          <w:sz w:val="23"/>
          <w:szCs w:val="23"/>
          <w:shd w:val="clear" w:color="auto" w:fill="FFFFFF"/>
        </w:rPr>
        <w:t>pinneapple</w:t>
      </w:r>
      <w:proofErr w:type="spellEnd"/>
      <w:r w:rsidRPr="00FA49D1">
        <w:rPr>
          <w:rFonts w:ascii="Arial" w:eastAsia="Times New Roman" w:hAnsi="Arial" w:cs="Arial"/>
          <w:color w:val="616161"/>
          <w:sz w:val="23"/>
          <w:szCs w:val="23"/>
          <w:shd w:val="clear" w:color="auto" w:fill="FFFFFF"/>
        </w:rPr>
        <w:t xml:space="preserve">, </w:t>
      </w:r>
      <w:proofErr w:type="gramStart"/>
      <w:r w:rsidRPr="00FA49D1">
        <w:rPr>
          <w:rFonts w:ascii="Arial" w:eastAsia="Times New Roman" w:hAnsi="Arial" w:cs="Arial"/>
          <w:color w:val="616161"/>
          <w:sz w:val="23"/>
          <w:szCs w:val="23"/>
          <w:shd w:val="clear" w:color="auto" w:fill="FFFFFF"/>
        </w:rPr>
        <w:t>pear</w:t>
      </w:r>
      <w:proofErr w:type="gramEnd"/>
      <w:r w:rsidRPr="00FA49D1">
        <w:rPr>
          <w:rFonts w:ascii="Arial" w:eastAsia="Times New Roman" w:hAnsi="Arial" w:cs="Arial"/>
          <w:color w:val="616161"/>
          <w:sz w:val="23"/>
          <w:szCs w:val="23"/>
          <w:shd w:val="clear" w:color="auto" w:fill="FFFFFF"/>
        </w:rPr>
        <w:t xml:space="preserve"> and peach in one.</w:t>
      </w:r>
      <w:r w:rsidRPr="00FA49D1">
        <w:rPr>
          <w:rFonts w:ascii="Arial" w:eastAsia="Times New Roman" w:hAnsi="Arial" w:cs="Arial"/>
          <w:color w:val="616161"/>
          <w:sz w:val="23"/>
          <w:szCs w:val="23"/>
        </w:rPr>
        <w:br/>
      </w:r>
    </w:p>
    <w:p w:rsidR="00C61430" w:rsidRPr="00FA49D1" w:rsidRDefault="00C61430" w:rsidP="00C61430">
      <w:pPr>
        <w:numPr>
          <w:ilvl w:val="0"/>
          <w:numId w:val="2"/>
        </w:numPr>
        <w:shd w:val="clear" w:color="auto" w:fill="FFFFFF"/>
        <w:spacing w:after="60" w:line="300" w:lineRule="atLeast"/>
        <w:ind w:left="0" w:firstLine="0"/>
        <w:rPr>
          <w:rFonts w:ascii="Arial" w:eastAsia="Times New Roman" w:hAnsi="Arial" w:cs="Arial"/>
          <w:color w:val="616161"/>
          <w:sz w:val="23"/>
          <w:szCs w:val="23"/>
        </w:rPr>
      </w:pPr>
      <w:r w:rsidRPr="00FA49D1">
        <w:rPr>
          <w:rFonts w:ascii="Arial" w:eastAsia="Times New Roman" w:hAnsi="Arial" w:cs="Arial"/>
          <w:color w:val="616161"/>
          <w:sz w:val="23"/>
          <w:szCs w:val="23"/>
        </w:rPr>
        <w:t>Smooth</w:t>
      </w:r>
    </w:p>
    <w:p w:rsidR="00C61430" w:rsidRPr="00FA49D1" w:rsidRDefault="00C61430" w:rsidP="00C61430">
      <w:pPr>
        <w:numPr>
          <w:ilvl w:val="0"/>
          <w:numId w:val="2"/>
        </w:numPr>
        <w:shd w:val="clear" w:color="auto" w:fill="FFFFFF"/>
        <w:spacing w:after="60" w:line="300" w:lineRule="atLeast"/>
        <w:ind w:left="0" w:firstLine="0"/>
        <w:rPr>
          <w:rFonts w:ascii="Arial" w:eastAsia="Times New Roman" w:hAnsi="Arial" w:cs="Arial"/>
          <w:color w:val="616161"/>
          <w:sz w:val="23"/>
          <w:szCs w:val="23"/>
        </w:rPr>
      </w:pPr>
      <w:r w:rsidRPr="00FA49D1">
        <w:rPr>
          <w:rFonts w:ascii="Arial" w:eastAsia="Times New Roman" w:hAnsi="Arial" w:cs="Arial"/>
          <w:color w:val="616161"/>
          <w:sz w:val="23"/>
          <w:szCs w:val="23"/>
        </w:rPr>
        <w:t>Crunchy</w:t>
      </w:r>
    </w:p>
    <w:p w:rsidR="00C61430" w:rsidRPr="00FA49D1" w:rsidRDefault="00C61430" w:rsidP="00C61430">
      <w:pPr>
        <w:numPr>
          <w:ilvl w:val="0"/>
          <w:numId w:val="2"/>
        </w:numPr>
        <w:shd w:val="clear" w:color="auto" w:fill="FFFFFF"/>
        <w:spacing w:after="60" w:line="300" w:lineRule="atLeast"/>
        <w:ind w:left="0" w:firstLine="0"/>
        <w:rPr>
          <w:rFonts w:ascii="Arial" w:eastAsia="Times New Roman" w:hAnsi="Arial" w:cs="Arial"/>
          <w:color w:val="616161"/>
          <w:sz w:val="23"/>
          <w:szCs w:val="23"/>
        </w:rPr>
      </w:pPr>
      <w:r w:rsidRPr="00FA49D1">
        <w:rPr>
          <w:rFonts w:ascii="Arial" w:eastAsia="Times New Roman" w:hAnsi="Arial" w:cs="Arial"/>
          <w:color w:val="616161"/>
          <w:sz w:val="23"/>
          <w:szCs w:val="23"/>
        </w:rPr>
        <w:t>Beautiful firm texture</w:t>
      </w:r>
    </w:p>
    <w:p w:rsidR="005F6FBC" w:rsidRDefault="00C61430">
      <w:pPr>
        <w:rPr>
          <w:rFonts w:ascii="Arial" w:eastAsia="Times New Roman" w:hAnsi="Arial" w:cs="Arial"/>
          <w:color w:val="616161"/>
          <w:sz w:val="23"/>
          <w:szCs w:val="23"/>
          <w:shd w:val="clear" w:color="auto" w:fill="FFFFFF"/>
        </w:rPr>
      </w:pPr>
      <w:proofErr w:type="spellStart"/>
      <w:r w:rsidRPr="00FA49D1">
        <w:rPr>
          <w:rFonts w:ascii="Arial" w:eastAsia="Times New Roman" w:hAnsi="Arial" w:cs="Arial"/>
          <w:color w:val="616161"/>
          <w:sz w:val="23"/>
          <w:szCs w:val="23"/>
          <w:shd w:val="clear" w:color="auto" w:fill="FFFFFF"/>
        </w:rPr>
        <w:t>Carica</w:t>
      </w:r>
      <w:proofErr w:type="spellEnd"/>
      <w:r w:rsidRPr="00FA49D1">
        <w:rPr>
          <w:rFonts w:ascii="Arial" w:eastAsia="Times New Roman" w:hAnsi="Arial" w:cs="Arial"/>
          <w:color w:val="616161"/>
          <w:sz w:val="23"/>
          <w:szCs w:val="23"/>
          <w:shd w:val="clear" w:color="auto" w:fill="FFFFFF"/>
        </w:rPr>
        <w:t xml:space="preserve"> cannot be consumed fresh. That is why the </w:t>
      </w:r>
      <w:proofErr w:type="spellStart"/>
      <w:r w:rsidRPr="00FA49D1">
        <w:rPr>
          <w:rFonts w:ascii="Arial" w:eastAsia="Times New Roman" w:hAnsi="Arial" w:cs="Arial"/>
          <w:color w:val="616161"/>
          <w:sz w:val="23"/>
          <w:szCs w:val="23"/>
          <w:shd w:val="clear" w:color="auto" w:fill="FFFFFF"/>
        </w:rPr>
        <w:t>Carica</w:t>
      </w:r>
      <w:proofErr w:type="spellEnd"/>
      <w:r w:rsidRPr="00FA49D1">
        <w:rPr>
          <w:rFonts w:ascii="Arial" w:eastAsia="Times New Roman" w:hAnsi="Arial" w:cs="Arial"/>
          <w:color w:val="616161"/>
          <w:sz w:val="23"/>
          <w:szCs w:val="23"/>
          <w:shd w:val="clear" w:color="auto" w:fill="FFFFFF"/>
        </w:rPr>
        <w:t xml:space="preserve"> is friendly pasteurized. The </w:t>
      </w:r>
      <w:proofErr w:type="spellStart"/>
      <w:r w:rsidRPr="00FA49D1">
        <w:rPr>
          <w:rFonts w:ascii="Arial" w:eastAsia="Times New Roman" w:hAnsi="Arial" w:cs="Arial"/>
          <w:color w:val="616161"/>
          <w:sz w:val="23"/>
          <w:szCs w:val="23"/>
          <w:shd w:val="clear" w:color="auto" w:fill="FFFFFF"/>
        </w:rPr>
        <w:t>Carica</w:t>
      </w:r>
      <w:proofErr w:type="spellEnd"/>
      <w:r w:rsidRPr="00FA49D1">
        <w:rPr>
          <w:rFonts w:ascii="Arial" w:eastAsia="Times New Roman" w:hAnsi="Arial" w:cs="Arial"/>
          <w:color w:val="616161"/>
          <w:sz w:val="23"/>
          <w:szCs w:val="23"/>
          <w:shd w:val="clear" w:color="auto" w:fill="FFFFFF"/>
        </w:rPr>
        <w:t xml:space="preserve"> fruit in very light syrup is refreshing, crunchy, and aromatic like it were fresh and tree ripened.</w:t>
      </w:r>
      <w:r w:rsidRPr="00FA49D1">
        <w:rPr>
          <w:rFonts w:ascii="Arial" w:eastAsia="Times New Roman" w:hAnsi="Arial" w:cs="Arial"/>
          <w:color w:val="616161"/>
          <w:sz w:val="23"/>
          <w:szCs w:val="23"/>
        </w:rPr>
        <w:br/>
      </w:r>
      <w:r w:rsidRPr="00FA49D1">
        <w:rPr>
          <w:rFonts w:ascii="Arial" w:eastAsia="Times New Roman" w:hAnsi="Arial" w:cs="Arial"/>
          <w:color w:val="616161"/>
          <w:sz w:val="23"/>
          <w:szCs w:val="23"/>
        </w:rPr>
        <w:br/>
      </w:r>
      <w:proofErr w:type="gramStart"/>
      <w:r w:rsidRPr="00FA49D1">
        <w:rPr>
          <w:rFonts w:ascii="Arial" w:eastAsia="Times New Roman" w:hAnsi="Arial" w:cs="Arial"/>
          <w:color w:val="616161"/>
          <w:sz w:val="23"/>
          <w:szCs w:val="23"/>
          <w:shd w:val="clear" w:color="auto" w:fill="FFFFFF"/>
        </w:rPr>
        <w:t>Just delicious by itself.</w:t>
      </w:r>
      <w:proofErr w:type="gramEnd"/>
    </w:p>
    <w:p w:rsidR="00460D65" w:rsidRDefault="00460D65">
      <w:pPr>
        <w:rPr>
          <w:rFonts w:ascii="Arial" w:eastAsia="Times New Roman" w:hAnsi="Arial" w:cs="Arial"/>
          <w:color w:val="616161"/>
          <w:sz w:val="23"/>
          <w:szCs w:val="23"/>
          <w:shd w:val="clear" w:color="auto" w:fill="FFFFFF"/>
        </w:rPr>
      </w:pPr>
    </w:p>
    <w:p w:rsidR="00460D65" w:rsidRPr="00460D65" w:rsidRDefault="00460D65" w:rsidP="00460D65">
      <w:pPr>
        <w:spacing w:after="192" w:line="312" w:lineRule="atLeast"/>
        <w:jc w:val="both"/>
        <w:outlineLvl w:val="0"/>
        <w:rPr>
          <w:rFonts w:ascii="Arial" w:eastAsia="Times New Roman" w:hAnsi="Arial" w:cs="Arial"/>
          <w:color w:val="206FAC"/>
          <w:kern w:val="36"/>
          <w:sz w:val="23"/>
          <w:szCs w:val="23"/>
        </w:rPr>
      </w:pPr>
      <w:r w:rsidRPr="00460D65">
        <w:rPr>
          <w:rFonts w:ascii="Arial" w:eastAsia="Times New Roman" w:hAnsi="Arial" w:cs="Arial"/>
          <w:color w:val="206FAC"/>
          <w:kern w:val="36"/>
          <w:sz w:val="23"/>
          <w:szCs w:val="23"/>
        </w:rPr>
        <w:t xml:space="preserve">Introducing </w:t>
      </w:r>
      <w:proofErr w:type="spellStart"/>
      <w:r w:rsidRPr="00460D65">
        <w:rPr>
          <w:rFonts w:ascii="Arial" w:eastAsia="Times New Roman" w:hAnsi="Arial" w:cs="Arial"/>
          <w:color w:val="206FAC"/>
          <w:kern w:val="36"/>
          <w:sz w:val="23"/>
          <w:szCs w:val="23"/>
        </w:rPr>
        <w:t>Dieng</w:t>
      </w:r>
      <w:proofErr w:type="spellEnd"/>
      <w:r w:rsidRPr="00460D65">
        <w:rPr>
          <w:rFonts w:ascii="Arial" w:eastAsia="Times New Roman" w:hAnsi="Arial" w:cs="Arial"/>
          <w:color w:val="206FAC"/>
          <w:kern w:val="36"/>
          <w:sz w:val="23"/>
          <w:szCs w:val="23"/>
        </w:rPr>
        <w:t xml:space="preserve"> Plateau</w:t>
      </w:r>
    </w:p>
    <w:p w:rsidR="00460D65" w:rsidRDefault="00460D65" w:rsidP="00460D65">
      <w:pPr>
        <w:spacing w:after="0" w:line="360" w:lineRule="atLeast"/>
        <w:jc w:val="both"/>
        <w:rPr>
          <w:rFonts w:ascii="Arial" w:eastAsia="Times New Roman" w:hAnsi="Arial" w:cs="Arial"/>
          <w:color w:val="67747C"/>
          <w:sz w:val="23"/>
          <w:szCs w:val="23"/>
        </w:rPr>
      </w:pPr>
      <w:r w:rsidRPr="00460D65">
        <w:rPr>
          <w:rFonts w:ascii="Arial" w:eastAsia="Times New Roman" w:hAnsi="Arial" w:cs="Arial"/>
          <w:color w:val="67747C"/>
          <w:sz w:val="23"/>
          <w:szCs w:val="23"/>
        </w:rPr>
        <w:t>The spectacular lofty volcanic plateau of </w:t>
      </w:r>
      <w:proofErr w:type="spellStart"/>
      <w:r w:rsidRPr="00460D65">
        <w:rPr>
          <w:rFonts w:ascii="Arial" w:eastAsia="Times New Roman" w:hAnsi="Arial" w:cs="Arial"/>
          <w:color w:val="67747C"/>
          <w:sz w:val="23"/>
          <w:szCs w:val="23"/>
        </w:rPr>
        <w:fldChar w:fldCharType="begin"/>
      </w:r>
      <w:r w:rsidRPr="00460D65">
        <w:rPr>
          <w:rFonts w:ascii="Arial" w:eastAsia="Times New Roman" w:hAnsi="Arial" w:cs="Arial"/>
          <w:color w:val="67747C"/>
          <w:sz w:val="23"/>
          <w:szCs w:val="23"/>
        </w:rPr>
        <w:instrText xml:space="preserve"> HYPERLINK "http://www.lonelyplanet.com/indonesia/java/dieng-plateau" </w:instrText>
      </w:r>
      <w:r w:rsidRPr="00460D65">
        <w:rPr>
          <w:rFonts w:ascii="Arial" w:eastAsia="Times New Roman" w:hAnsi="Arial" w:cs="Arial"/>
          <w:color w:val="67747C"/>
          <w:sz w:val="23"/>
          <w:szCs w:val="23"/>
        </w:rPr>
        <w:fldChar w:fldCharType="separate"/>
      </w:r>
      <w:r w:rsidRPr="00460D65">
        <w:rPr>
          <w:rFonts w:ascii="Arial" w:eastAsia="Times New Roman" w:hAnsi="Arial" w:cs="Arial"/>
          <w:color w:val="0077CC"/>
          <w:sz w:val="23"/>
          <w:szCs w:val="23"/>
        </w:rPr>
        <w:t>Dieng</w:t>
      </w:r>
      <w:proofErr w:type="spellEnd"/>
      <w:r w:rsidRPr="00460D65">
        <w:rPr>
          <w:rFonts w:ascii="Arial" w:eastAsia="Times New Roman" w:hAnsi="Arial" w:cs="Arial"/>
          <w:color w:val="67747C"/>
          <w:sz w:val="23"/>
          <w:szCs w:val="23"/>
        </w:rPr>
        <w:fldChar w:fldCharType="end"/>
      </w:r>
      <w:r w:rsidRPr="00460D65">
        <w:rPr>
          <w:rFonts w:ascii="Arial" w:eastAsia="Times New Roman" w:hAnsi="Arial" w:cs="Arial"/>
          <w:color w:val="67747C"/>
          <w:sz w:val="23"/>
          <w:szCs w:val="23"/>
        </w:rPr>
        <w:t xml:space="preserve"> (Abode of the Gods) is home to some of the oldest Hindu architecture in Java. More than 400 temples, most dating from the 8th and 9th centuries, originally covered this 2000m-high plain, but they were abandoned and forgotten and only rediscovered in 1856 by the archaeologist Van </w:t>
      </w:r>
      <w:proofErr w:type="spellStart"/>
      <w:r w:rsidRPr="00460D65">
        <w:rPr>
          <w:rFonts w:ascii="Arial" w:eastAsia="Times New Roman" w:hAnsi="Arial" w:cs="Arial"/>
          <w:color w:val="67747C"/>
          <w:sz w:val="23"/>
          <w:szCs w:val="23"/>
        </w:rPr>
        <w:t>Kinsbergen</w:t>
      </w:r>
      <w:proofErr w:type="spellEnd"/>
      <w:r w:rsidRPr="00460D65">
        <w:rPr>
          <w:rFonts w:ascii="Arial" w:eastAsia="Times New Roman" w:hAnsi="Arial" w:cs="Arial"/>
          <w:color w:val="67747C"/>
          <w:sz w:val="23"/>
          <w:szCs w:val="23"/>
        </w:rPr>
        <w:t>.</w:t>
      </w:r>
    </w:p>
    <w:p w:rsidR="00460D65" w:rsidRPr="00460D65" w:rsidRDefault="00460D65" w:rsidP="00460D65">
      <w:pPr>
        <w:spacing w:after="0" w:line="360" w:lineRule="atLeast"/>
        <w:jc w:val="both"/>
        <w:rPr>
          <w:rFonts w:ascii="Arial" w:eastAsia="Times New Roman" w:hAnsi="Arial" w:cs="Arial"/>
          <w:color w:val="67747C"/>
          <w:sz w:val="23"/>
          <w:szCs w:val="23"/>
        </w:rPr>
      </w:pPr>
    </w:p>
    <w:p w:rsidR="00460D65" w:rsidRPr="00460D65" w:rsidRDefault="00460D65" w:rsidP="00460D65">
      <w:pPr>
        <w:spacing w:after="150" w:line="360" w:lineRule="atLeast"/>
        <w:jc w:val="both"/>
        <w:rPr>
          <w:rFonts w:ascii="Arial" w:eastAsia="Times New Roman" w:hAnsi="Arial" w:cs="Arial"/>
          <w:color w:val="67747C"/>
          <w:sz w:val="23"/>
          <w:szCs w:val="23"/>
        </w:rPr>
      </w:pPr>
      <w:r w:rsidRPr="00460D65">
        <w:rPr>
          <w:rFonts w:ascii="Arial" w:eastAsia="Times New Roman" w:hAnsi="Arial" w:cs="Arial"/>
          <w:color w:val="67747C"/>
          <w:sz w:val="23"/>
          <w:szCs w:val="23"/>
        </w:rPr>
        <w:t xml:space="preserve">These squat, simple temples, while of great archaeological importance, can be slightly underwhelming for non-experts. Rather, </w:t>
      </w:r>
      <w:proofErr w:type="spellStart"/>
      <w:r w:rsidRPr="00460D65">
        <w:rPr>
          <w:rFonts w:ascii="Arial" w:eastAsia="Times New Roman" w:hAnsi="Arial" w:cs="Arial"/>
          <w:color w:val="67747C"/>
          <w:sz w:val="23"/>
          <w:szCs w:val="23"/>
        </w:rPr>
        <w:t>Dieng’s</w:t>
      </w:r>
      <w:proofErr w:type="spellEnd"/>
      <w:r w:rsidRPr="00460D65">
        <w:rPr>
          <w:rFonts w:ascii="Arial" w:eastAsia="Times New Roman" w:hAnsi="Arial" w:cs="Arial"/>
          <w:color w:val="67747C"/>
          <w:sz w:val="23"/>
          <w:szCs w:val="23"/>
        </w:rPr>
        <w:t xml:space="preserve"> beautiful landscape is the main reason to make the long journey to this isolated region. Any </w:t>
      </w:r>
      <w:proofErr w:type="gramStart"/>
      <w:r w:rsidRPr="00460D65">
        <w:rPr>
          <w:rFonts w:ascii="Arial" w:eastAsia="Times New Roman" w:hAnsi="Arial" w:cs="Arial"/>
          <w:color w:val="67747C"/>
          <w:sz w:val="23"/>
          <w:szCs w:val="23"/>
        </w:rPr>
        <w:t>number of walks across the volcanically active plateau, the marshy caldera of a collapsed volcano, are</w:t>
      </w:r>
      <w:proofErr w:type="gramEnd"/>
      <w:r w:rsidRPr="00460D65">
        <w:rPr>
          <w:rFonts w:ascii="Arial" w:eastAsia="Times New Roman" w:hAnsi="Arial" w:cs="Arial"/>
          <w:color w:val="67747C"/>
          <w:sz w:val="23"/>
          <w:szCs w:val="23"/>
        </w:rPr>
        <w:t xml:space="preserve"> possible – to mineral lakes, steaming craters or even the highest village in Java, </w:t>
      </w:r>
      <w:proofErr w:type="spellStart"/>
      <w:r w:rsidRPr="00460D65">
        <w:rPr>
          <w:rFonts w:ascii="Arial" w:eastAsia="Times New Roman" w:hAnsi="Arial" w:cs="Arial"/>
          <w:color w:val="67747C"/>
          <w:sz w:val="23"/>
          <w:szCs w:val="23"/>
        </w:rPr>
        <w:t>Sembungan</w:t>
      </w:r>
      <w:proofErr w:type="spellEnd"/>
      <w:r w:rsidRPr="00460D65">
        <w:rPr>
          <w:rFonts w:ascii="Arial" w:eastAsia="Times New Roman" w:hAnsi="Arial" w:cs="Arial"/>
          <w:color w:val="67747C"/>
          <w:sz w:val="23"/>
          <w:szCs w:val="23"/>
        </w:rPr>
        <w:t>.</w:t>
      </w:r>
    </w:p>
    <w:p w:rsidR="00460D65" w:rsidRPr="00C61430" w:rsidRDefault="00460D65" w:rsidP="00460D65">
      <w:pPr>
        <w:rPr>
          <w:rFonts w:ascii="Arial" w:eastAsia="Times New Roman" w:hAnsi="Arial" w:cs="Arial"/>
          <w:color w:val="616161"/>
          <w:sz w:val="23"/>
          <w:szCs w:val="23"/>
          <w:shd w:val="clear" w:color="auto" w:fill="FFFFFF"/>
        </w:rPr>
      </w:pPr>
      <w:r w:rsidRPr="00460D65">
        <w:rPr>
          <w:rFonts w:ascii="Arial" w:eastAsia="Times New Roman" w:hAnsi="Arial" w:cs="Arial"/>
          <w:color w:val="000000"/>
          <w:sz w:val="21"/>
          <w:szCs w:val="21"/>
        </w:rPr>
        <w:br/>
      </w:r>
      <w:r w:rsidRPr="00460D65">
        <w:rPr>
          <w:rFonts w:ascii="Arial" w:eastAsia="Times New Roman" w:hAnsi="Arial" w:cs="Arial"/>
          <w:color w:val="000000"/>
          <w:sz w:val="21"/>
          <w:szCs w:val="21"/>
        </w:rPr>
        <w:br/>
      </w:r>
    </w:p>
    <w:sectPr w:rsidR="00460D65" w:rsidRPr="00C614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F5807"/>
    <w:multiLevelType w:val="multilevel"/>
    <w:tmpl w:val="B72A7AE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F15CAD"/>
    <w:multiLevelType w:val="multilevel"/>
    <w:tmpl w:val="243C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430"/>
    <w:rsid w:val="003A64B1"/>
    <w:rsid w:val="00460D65"/>
    <w:rsid w:val="005F6FBC"/>
    <w:rsid w:val="00C6143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430"/>
  </w:style>
  <w:style w:type="paragraph" w:styleId="Heading1">
    <w:name w:val="heading 1"/>
    <w:basedOn w:val="Normal"/>
    <w:link w:val="Heading1Char"/>
    <w:uiPriority w:val="9"/>
    <w:qFormat/>
    <w:rsid w:val="00460D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14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430"/>
    <w:rPr>
      <w:rFonts w:ascii="Tahoma" w:hAnsi="Tahoma" w:cs="Tahoma"/>
      <w:sz w:val="16"/>
      <w:szCs w:val="16"/>
    </w:rPr>
  </w:style>
  <w:style w:type="character" w:customStyle="1" w:styleId="Heading1Char">
    <w:name w:val="Heading 1 Char"/>
    <w:basedOn w:val="DefaultParagraphFont"/>
    <w:link w:val="Heading1"/>
    <w:uiPriority w:val="9"/>
    <w:rsid w:val="00460D65"/>
    <w:rPr>
      <w:rFonts w:ascii="Times New Roman" w:eastAsia="Times New Roman" w:hAnsi="Times New Roman" w:cs="Times New Roman"/>
      <w:b/>
      <w:bCs/>
      <w:kern w:val="36"/>
      <w:sz w:val="48"/>
      <w:szCs w:val="48"/>
    </w:rPr>
  </w:style>
  <w:style w:type="paragraph" w:customStyle="1" w:styleId="copy--feature">
    <w:name w:val="copy--feature"/>
    <w:basedOn w:val="Normal"/>
    <w:rsid w:val="00460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0D65"/>
  </w:style>
  <w:style w:type="character" w:styleId="Hyperlink">
    <w:name w:val="Hyperlink"/>
    <w:basedOn w:val="DefaultParagraphFont"/>
    <w:uiPriority w:val="99"/>
    <w:semiHidden/>
    <w:unhideWhenUsed/>
    <w:rsid w:val="00460D6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430"/>
  </w:style>
  <w:style w:type="paragraph" w:styleId="Heading1">
    <w:name w:val="heading 1"/>
    <w:basedOn w:val="Normal"/>
    <w:link w:val="Heading1Char"/>
    <w:uiPriority w:val="9"/>
    <w:qFormat/>
    <w:rsid w:val="00460D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14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430"/>
    <w:rPr>
      <w:rFonts w:ascii="Tahoma" w:hAnsi="Tahoma" w:cs="Tahoma"/>
      <w:sz w:val="16"/>
      <w:szCs w:val="16"/>
    </w:rPr>
  </w:style>
  <w:style w:type="character" w:customStyle="1" w:styleId="Heading1Char">
    <w:name w:val="Heading 1 Char"/>
    <w:basedOn w:val="DefaultParagraphFont"/>
    <w:link w:val="Heading1"/>
    <w:uiPriority w:val="9"/>
    <w:rsid w:val="00460D65"/>
    <w:rPr>
      <w:rFonts w:ascii="Times New Roman" w:eastAsia="Times New Roman" w:hAnsi="Times New Roman" w:cs="Times New Roman"/>
      <w:b/>
      <w:bCs/>
      <w:kern w:val="36"/>
      <w:sz w:val="48"/>
      <w:szCs w:val="48"/>
    </w:rPr>
  </w:style>
  <w:style w:type="paragraph" w:customStyle="1" w:styleId="copy--feature">
    <w:name w:val="copy--feature"/>
    <w:basedOn w:val="Normal"/>
    <w:rsid w:val="00460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0D65"/>
  </w:style>
  <w:style w:type="character" w:styleId="Hyperlink">
    <w:name w:val="Hyperlink"/>
    <w:basedOn w:val="DefaultParagraphFont"/>
    <w:uiPriority w:val="99"/>
    <w:semiHidden/>
    <w:unhideWhenUsed/>
    <w:rsid w:val="00460D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000663">
      <w:bodyDiv w:val="1"/>
      <w:marLeft w:val="0"/>
      <w:marRight w:val="0"/>
      <w:marTop w:val="0"/>
      <w:marBottom w:val="0"/>
      <w:divBdr>
        <w:top w:val="none" w:sz="0" w:space="0" w:color="auto"/>
        <w:left w:val="none" w:sz="0" w:space="0" w:color="auto"/>
        <w:bottom w:val="none" w:sz="0" w:space="0" w:color="auto"/>
        <w:right w:val="none" w:sz="0" w:space="0" w:color="auto"/>
      </w:divBdr>
      <w:divsChild>
        <w:div w:id="112191763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cp:lastModifiedBy>
  <cp:revision>4</cp:revision>
  <dcterms:created xsi:type="dcterms:W3CDTF">2013-08-09T05:16:00Z</dcterms:created>
  <dcterms:modified xsi:type="dcterms:W3CDTF">2013-08-22T06:24:00Z</dcterms:modified>
</cp:coreProperties>
</file>